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58C73168" w:rsidR="00F93667" w:rsidRPr="00F93667" w:rsidRDefault="00F93667" w:rsidP="00F93667">
      <w:pPr>
        <w:spacing w:after="0" w:line="258" w:lineRule="auto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Na potrzeby postępowania o udzielenie zamówienia na</w:t>
      </w:r>
      <w:r w:rsidRPr="00F93667">
        <w:rPr>
          <w:rFonts w:eastAsia="Times New Roman" w:cstheme="minorHAnsi"/>
          <w:lang w:eastAsia="pl-PL"/>
        </w:rPr>
        <w:t xml:space="preserve"> logistyczną obsługę zbierania próbek, bankowanie i ewidencję próbek, izolację komórek do analizy </w:t>
      </w:r>
      <w:proofErr w:type="spellStart"/>
      <w:r w:rsidRPr="00F93667">
        <w:rPr>
          <w:rFonts w:eastAsia="Times New Roman" w:cstheme="minorHAnsi"/>
          <w:lang w:eastAsia="pl-PL"/>
        </w:rPr>
        <w:t>cytometrycznej</w:t>
      </w:r>
      <w:proofErr w:type="spellEnd"/>
      <w:r>
        <w:rPr>
          <w:rFonts w:eastAsia="Times New Roman" w:cstheme="minorHAnsi"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EF216F1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>cie 4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lastRenderedPageBreak/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data)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91612F">
        <w:rPr>
          <w:rFonts w:asciiTheme="minorHAnsi" w:hAnsiTheme="minorHAnsi" w:cstheme="minorHAnsi"/>
          <w:sz w:val="22"/>
          <w:szCs w:val="22"/>
        </w:rPr>
        <w:t>(podpis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EF1E" w14:textId="77777777" w:rsidR="0024510A" w:rsidRDefault="0024510A" w:rsidP="00F87869">
      <w:pPr>
        <w:spacing w:after="0" w:line="240" w:lineRule="auto"/>
      </w:pPr>
      <w:r>
        <w:separator/>
      </w:r>
    </w:p>
  </w:endnote>
  <w:endnote w:type="continuationSeparator" w:id="0">
    <w:p w14:paraId="6257BC08" w14:textId="77777777" w:rsidR="0024510A" w:rsidRDefault="0024510A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8587" w14:textId="77777777" w:rsidR="0024510A" w:rsidRDefault="0024510A" w:rsidP="00F87869">
      <w:pPr>
        <w:spacing w:after="0" w:line="240" w:lineRule="auto"/>
      </w:pPr>
      <w:r>
        <w:separator/>
      </w:r>
    </w:p>
  </w:footnote>
  <w:footnote w:type="continuationSeparator" w:id="0">
    <w:p w14:paraId="041FB2AE" w14:textId="77777777" w:rsidR="0024510A" w:rsidRDefault="0024510A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36</cp:revision>
  <cp:lastPrinted>2020-12-20T12:44:00Z</cp:lastPrinted>
  <dcterms:created xsi:type="dcterms:W3CDTF">2025-07-31T10:54:00Z</dcterms:created>
  <dcterms:modified xsi:type="dcterms:W3CDTF">2025-08-14T05:36:00Z</dcterms:modified>
</cp:coreProperties>
</file>